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CB5E6E" w:rsidRPr="00CB5E6E">
        <w:rPr>
          <w:rFonts w:ascii="標楷體" w:eastAsia="標楷體" w:hAnsi="標楷體" w:cs="標楷體" w:hint="eastAsia"/>
          <w:b/>
          <w:sz w:val="28"/>
          <w:szCs w:val="28"/>
        </w:rPr>
        <w:t>幹部訓練-小蟻雄兵立大功</w:t>
      </w:r>
      <w:proofErr w:type="gramStart"/>
      <w:r w:rsidR="00CB5E6E" w:rsidRPr="00CB5E6E">
        <w:rPr>
          <w:rFonts w:ascii="標楷體" w:eastAsia="標楷體" w:hAnsi="標楷體" w:cs="標楷體" w:hint="eastAsia"/>
          <w:b/>
          <w:sz w:val="28"/>
          <w:szCs w:val="28"/>
        </w:rPr>
        <w:t>之蟻人歷險記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724"/>
        <w:gridCol w:w="1416"/>
        <w:gridCol w:w="3085"/>
        <w:gridCol w:w="947"/>
        <w:gridCol w:w="1234"/>
        <w:gridCol w:w="1266"/>
      </w:tblGrid>
      <w:tr w:rsidR="00A12F66" w:rsidRPr="00B725EB" w:rsidTr="008621EB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8621EB">
        <w:tc>
          <w:tcPr>
            <w:tcW w:w="78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2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8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4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6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蔣瑋庭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船型襪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-DEVON螢光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船型襪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-DEVON螢光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襪子-促銷包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郭弈宏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台糖特級玉米醬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維力素食炸醬罐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家福超值抽取式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台糖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貳號砂白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PP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包裝繩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138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百適達營業清潔袋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PMU純棉抹布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妙潔綠色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菜瓜布補充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郭弈宏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棉紗工作手套2雙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管祥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金蘭精釀油膏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維力炸醬800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郭弈宏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6入-OPP膠帶48mm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折扣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-100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FW209-3原色大量杯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2016/02/15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丹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迪紙全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K(A.B.C)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840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2016/03/18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WL-3060雙面索引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2016/03/18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16-771 11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孔萬用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32.5公分書套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2016/03/08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31.5公分書套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231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紜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林巧盈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全K海報紙(色)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林巧盈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600奇異筆-黑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8859AD">
        <w:tc>
          <w:tcPr>
            <w:tcW w:w="78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250麥克筆-黑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張耀升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2016/03/28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童軍繩(五股)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8859AD">
        <w:tc>
          <w:tcPr>
            <w:tcW w:w="78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管祥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2016/03/29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巨無霸膠帶48MM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LF-A4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護貝膠膜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管祥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2016/03/29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2016/04/05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6吋圓形氣球/小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汽球 3號小(水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2016/04/05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體育用品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2016/04/06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耐熱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毯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郭弈宏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童軍繩(五股)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船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型襪-彩色毛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8859AD">
        <w:tc>
          <w:tcPr>
            <w:tcW w:w="78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馬卡隆手工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超短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林巧盈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全K海報紙(色)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長型塑膠袋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葉泓霖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DIY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毛球組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8MM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吊卡組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(文化線)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珠子.亮片20元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糖果鈕扣15MM(8入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引線器5入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針盤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軟質不織布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硬質不織布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葉泓霖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棉花(特大包)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車線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(有色)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札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林巧盈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2016/04/09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廣告顏料30cc-天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8859AD">
        <w:tc>
          <w:tcPr>
            <w:tcW w:w="78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廣告顏料30cc-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玫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8859AD">
        <w:tc>
          <w:tcPr>
            <w:tcW w:w="784" w:type="dxa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2016/04/22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鐵絲#18 100入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五金生活用品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五金生活用品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宋長勳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五金生活用品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埔里水600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178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蔣瑋庭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軟質不織布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車線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(有色)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引線器5入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珠子.亮片20元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富士保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麗龍膠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100G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針盤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2016/04/26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藥品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vMerge w:val="restart"/>
            <w:shd w:val="clear" w:color="auto" w:fill="auto"/>
          </w:tcPr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保溫蠟燭10入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綠巨人玉米醬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綠巨人玉米粒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蘋果麵條(白)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243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陳韋勳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林巧盈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玻璃紙(彩色)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紜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巨無霸膠帶48MM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8859AD">
        <w:tc>
          <w:tcPr>
            <w:tcW w:w="78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紜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B5E6E" w:rsidRPr="00CB5E6E" w:rsidRDefault="00CB5E6E" w:rsidP="008859AD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2016/04/27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高級鐵哨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童軍繩(五股)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5E6E">
              <w:rPr>
                <w:rFonts w:ascii="標楷體" w:eastAsia="標楷體" w:hAnsi="標楷體" w:hint="eastAsia"/>
              </w:rPr>
              <w:t>高齊鴻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手環式螢光棒100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富士通</w:t>
            </w:r>
            <w:proofErr w:type="spellStart"/>
            <w:r w:rsidRPr="00CB5E6E">
              <w:rPr>
                <w:rFonts w:ascii="標楷體" w:eastAsia="標楷體" w:hAnsi="標楷體" w:hint="eastAsia"/>
              </w:rPr>
              <w:t>microSDHC</w:t>
            </w:r>
            <w:proofErr w:type="spellEnd"/>
            <w:r w:rsidRPr="00CB5E6E">
              <w:rPr>
                <w:rFonts w:ascii="標楷體" w:eastAsia="標楷體" w:hAnsi="標楷體" w:hint="eastAsia"/>
              </w:rPr>
              <w:t xml:space="preserve"> 16GB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189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2016/05/01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輕便雨衣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池晏伶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2016/04/19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1184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楊依茹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1034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陳品樺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影印.裝訂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場地費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16200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池晏伶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2016/04/23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黃子霖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2016/04/28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640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營火用品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4800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CB5E6E" w:rsidRPr="00B725EB" w:rsidTr="00CB5E6E">
        <w:tc>
          <w:tcPr>
            <w:tcW w:w="78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72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CB5E6E">
              <w:rPr>
                <w:rFonts w:ascii="標楷體" w:eastAsia="標楷體" w:hAnsi="標楷體" w:hint="eastAsia"/>
              </w:rPr>
              <w:t>紜</w:t>
            </w:r>
            <w:proofErr w:type="gramEnd"/>
            <w:r w:rsidRPr="00CB5E6E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3085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947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16斤</w:t>
            </w:r>
          </w:p>
        </w:tc>
        <w:tc>
          <w:tcPr>
            <w:tcW w:w="1234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266" w:type="dxa"/>
            <w:shd w:val="clear" w:color="auto" w:fill="auto"/>
          </w:tcPr>
          <w:p w:rsidR="00CB5E6E" w:rsidRPr="00CB5E6E" w:rsidRDefault="00CB5E6E" w:rsidP="00CB5E6E">
            <w:pPr>
              <w:jc w:val="center"/>
              <w:rPr>
                <w:rFonts w:ascii="標楷體" w:eastAsia="標楷體" w:hAnsi="標楷體"/>
              </w:rPr>
            </w:pPr>
            <w:r w:rsidRPr="00CB5E6E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A12F66" w:rsidRPr="00B725EB" w:rsidTr="008621EB">
        <w:tc>
          <w:tcPr>
            <w:tcW w:w="2508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48" w:type="dxa"/>
            <w:gridSpan w:val="5"/>
            <w:shd w:val="clear" w:color="auto" w:fill="auto"/>
          </w:tcPr>
          <w:p w:rsidR="00A12F66" w:rsidRPr="00B725EB" w:rsidRDefault="00CB5E6E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36555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8621EB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6C" w:rsidRDefault="00E7386C" w:rsidP="00A12F66">
      <w:r>
        <w:separator/>
      </w:r>
    </w:p>
  </w:endnote>
  <w:endnote w:type="continuationSeparator" w:id="0">
    <w:p w:rsidR="00E7386C" w:rsidRDefault="00E7386C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A5" w:rsidRDefault="00D96E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A5" w:rsidRDefault="00D96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6C" w:rsidRDefault="00E7386C" w:rsidP="00A12F66">
      <w:r>
        <w:separator/>
      </w:r>
    </w:p>
  </w:footnote>
  <w:footnote w:type="continuationSeparator" w:id="0">
    <w:p w:rsidR="00E7386C" w:rsidRDefault="00E7386C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A5" w:rsidRDefault="00D96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B411C4" w:rsidRDefault="004051D7">
    <w:pPr>
      <w:pStyle w:val="a3"/>
      <w:rPr>
        <w:b/>
      </w:rPr>
    </w:pPr>
    <w:bookmarkStart w:id="0" w:name="_GoBack"/>
    <w:r w:rsidRPr="00B411C4">
      <w:rPr>
        <w:rFonts w:hint="eastAsia"/>
        <w:b/>
      </w:rPr>
      <w:t xml:space="preserve">18th </w:t>
    </w:r>
    <w:r w:rsidRPr="00B411C4">
      <w:rPr>
        <w:rFonts w:hint="eastAsia"/>
        <w:b/>
      </w:rPr>
      <w:t>總務組</w:t>
    </w:r>
    <w:r w:rsidRPr="00B411C4">
      <w:rPr>
        <w:rFonts w:hint="eastAsia"/>
        <w:b/>
      </w:rPr>
      <w:t>-</w:t>
    </w:r>
    <w:r w:rsidRPr="00B411C4">
      <w:rPr>
        <w:rFonts w:hint="eastAsia"/>
        <w:b/>
      </w:rPr>
      <w:t>總務傳承資料</w:t>
    </w:r>
    <w:r w:rsidR="00A12F66" w:rsidRPr="00B411C4">
      <w:rPr>
        <w:b/>
        <w:noProof/>
      </w:rPr>
      <w:drawing>
        <wp:anchor distT="0" distB="0" distL="114300" distR="114300" simplePos="0" relativeHeight="251658240" behindDoc="1" locked="0" layoutInCell="1" allowOverlap="1" wp14:anchorId="384F8121" wp14:editId="5D19914C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A5" w:rsidRDefault="00D96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2C2ADF"/>
    <w:rsid w:val="00365BF3"/>
    <w:rsid w:val="004051D7"/>
    <w:rsid w:val="008621EB"/>
    <w:rsid w:val="008859AD"/>
    <w:rsid w:val="00A12F66"/>
    <w:rsid w:val="00A20B27"/>
    <w:rsid w:val="00B054D5"/>
    <w:rsid w:val="00B411C4"/>
    <w:rsid w:val="00C00B14"/>
    <w:rsid w:val="00CB5E6E"/>
    <w:rsid w:val="00D90D39"/>
    <w:rsid w:val="00D96EA5"/>
    <w:rsid w:val="00E23675"/>
    <w:rsid w:val="00E7386C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2436</Characters>
  <Application>Microsoft Office Word</Application>
  <DocSecurity>0</DocSecurity>
  <Lines>20</Lines>
  <Paragraphs>5</Paragraphs>
  <ScaleCrop>false</ScaleCrop>
  <Company>user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2016-03-27T07:35:00Z</dcterms:created>
  <dcterms:modified xsi:type="dcterms:W3CDTF">2017-03-08T12:40:00Z</dcterms:modified>
</cp:coreProperties>
</file>